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FloriDex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Lucas Rodriguez, Erick Sanchez, Amaury Pardo, Michael Rosales, Diego Angueira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8:15pm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8:45pm</w:t>
        <w:br w:type="textWrapping"/>
        <w:t xml:space="preserve">After discussion, we realized the user stories did not need any changes.</w:t>
        <w:br w:type="textWrapping"/>
        <w:t xml:space="preserve">The following user stories will be completed during this sprint. They are ordered by priority.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1: As a developer, I would like to create a prototype for the login and register pages, so that we would have the first working design after the wireframe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2: As a developer, I would like to create a prototype for the creature list page, so that we would have the first working design after the wireframe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3: As a developer, I would like to create a prototype for the creature detail page, so that we would have the first working design after the wireframe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4: As a developer, I would like to create a prototype for the profile page, so that we would have the first working design after the wireframe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5: As a developer, I would like to learn Kotlin and Android Studio, so that way I can get up to speed with the project.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Lucas Rodriguez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3: As a developer, I would like to create a prototype for the creature details page, so that we would have the first working design after the wireframe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Erick Sanchez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1: As a developer, I would like to create a prototype for the login and register pages, so that we would have the first working design after the wireframe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Amaury Pardo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4: As a developer, I would like to create a prototype for the profile page, so that we would have the first working design after the wireframe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Michael Rosales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5: As a developer, I would like to learn Kotlin and Android Studio, so that way I can get up to speed with the project.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Diego Angueira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2: As a developer, I would like to create a prototype for the creature list page, so that we would have the first working design after the wireframe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